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7D" w:rsidRDefault="00E3457D" w:rsidP="00E3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3457D" w:rsidRPr="00AD6BE8" w:rsidRDefault="00E3457D" w:rsidP="00E3457D">
      <w:pPr>
        <w:pStyle w:val="1"/>
        <w:spacing w:before="0"/>
        <w:jc w:val="center"/>
        <w:rPr>
          <w:color w:val="000000"/>
          <w:sz w:val="36"/>
        </w:rPr>
      </w:pPr>
      <w:r w:rsidRPr="00AD6BE8">
        <w:rPr>
          <w:noProof/>
          <w:color w:val="000000"/>
          <w:sz w:val="36"/>
          <w:lang w:eastAsia="ru-RU"/>
        </w:rPr>
        <w:drawing>
          <wp:inline distT="0" distB="0" distL="0" distR="0" wp14:anchorId="685CFF5B" wp14:editId="52BD3DF1">
            <wp:extent cx="723900" cy="906780"/>
            <wp:effectExtent l="0" t="0" r="0" b="7620"/>
            <wp:docPr id="295" name="Рисунок 29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7D" w:rsidRPr="00AD6BE8" w:rsidRDefault="00E3457D" w:rsidP="00E3457D">
      <w:pPr>
        <w:pStyle w:val="1"/>
        <w:spacing w:before="0"/>
        <w:jc w:val="center"/>
        <w:rPr>
          <w:b/>
          <w:color w:val="000000"/>
          <w:sz w:val="36"/>
        </w:rPr>
      </w:pPr>
      <w:r w:rsidRPr="00AD6BE8">
        <w:rPr>
          <w:b/>
          <w:color w:val="000000"/>
          <w:sz w:val="36"/>
        </w:rPr>
        <w:t>МЕСТНАЯ АДМИНИСТРАЦИЯ</w:t>
      </w:r>
    </w:p>
    <w:p w:rsidR="00E3457D" w:rsidRPr="00AD6BE8" w:rsidRDefault="00E3457D" w:rsidP="00E3457D">
      <w:pPr>
        <w:pStyle w:val="1"/>
        <w:spacing w:before="0"/>
        <w:jc w:val="center"/>
        <w:rPr>
          <w:b/>
          <w:color w:val="000000"/>
          <w:sz w:val="28"/>
        </w:rPr>
      </w:pPr>
      <w:r w:rsidRPr="00AD6BE8">
        <w:rPr>
          <w:b/>
          <w:color w:val="000000"/>
          <w:sz w:val="28"/>
        </w:rPr>
        <w:t>МУНИЦИПАЛЬНОГО ОБРАЗОВАНИЯ ГОРОД ПЕТЕРГОФ</w:t>
      </w:r>
    </w:p>
    <w:p w:rsidR="00E3457D" w:rsidRPr="00AD6BE8" w:rsidRDefault="00E3457D" w:rsidP="00E3457D">
      <w:pPr>
        <w:spacing w:after="0"/>
        <w:jc w:val="center"/>
        <w:rPr>
          <w:b/>
        </w:rPr>
      </w:pPr>
      <w:r w:rsidRPr="00AD6BE8">
        <w:rPr>
          <w:b/>
        </w:rPr>
        <w:t>____________________________________________________________________________</w:t>
      </w:r>
    </w:p>
    <w:p w:rsidR="00E3457D" w:rsidRPr="00AD6BE8" w:rsidRDefault="00E3457D" w:rsidP="00E3457D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</w:p>
    <w:p w:rsidR="00E3457D" w:rsidRPr="00AD6BE8" w:rsidRDefault="009F7B8F" w:rsidP="00E3457D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proofErr w:type="gramStart"/>
      <w:r>
        <w:t>09.04.</w:t>
      </w:r>
      <w:r w:rsidR="00E3457D" w:rsidRPr="00AD6BE8">
        <w:t xml:space="preserve">2019 </w:t>
      </w:r>
      <w:r w:rsidR="00E3457D" w:rsidRPr="00AD6BE8">
        <w:rPr>
          <w:rFonts w:ascii="Times New Roman" w:hAnsi="Times New Roman"/>
          <w:sz w:val="24"/>
          <w:szCs w:val="24"/>
        </w:rPr>
        <w:t xml:space="preserve"> года</w:t>
      </w:r>
      <w:proofErr w:type="gramEnd"/>
      <w:r w:rsidR="00E3457D" w:rsidRPr="00AD6BE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№  41</w:t>
      </w:r>
    </w:p>
    <w:p w:rsidR="00E3457D" w:rsidRPr="00AD6BE8" w:rsidRDefault="00E3457D" w:rsidP="00E3457D">
      <w:pPr>
        <w:jc w:val="both"/>
        <w:rPr>
          <w:rFonts w:ascii="Times New Roman" w:hAnsi="Times New Roman"/>
          <w:sz w:val="24"/>
          <w:szCs w:val="24"/>
        </w:rPr>
      </w:pPr>
    </w:p>
    <w:p w:rsidR="00E3457D" w:rsidRPr="00AD6BE8" w:rsidRDefault="00E3457D" w:rsidP="00E3457D">
      <w:pPr>
        <w:autoSpaceDE w:val="0"/>
        <w:autoSpaceDN w:val="0"/>
        <w:adjustRightInd w:val="0"/>
        <w:ind w:right="4393"/>
        <w:jc w:val="both"/>
        <w:rPr>
          <w:rFonts w:ascii="Times New Roman" w:hAnsi="Times New Roman"/>
          <w:spacing w:val="-2"/>
          <w:sz w:val="24"/>
          <w:szCs w:val="24"/>
        </w:rPr>
      </w:pPr>
      <w:r w:rsidRPr="00AD6BE8">
        <w:rPr>
          <w:rFonts w:ascii="Times New Roman" w:hAnsi="Times New Roman"/>
          <w:spacing w:val="-2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11.01.2019 № 4 «Об утверждении нормативных затрат на обеспечение функций муниципального казенного учреждения муниципального образования город Петергоф «Творческое объединение «Школа Канторум»» на 2019 год»</w:t>
      </w:r>
    </w:p>
    <w:p w:rsidR="00E3457D" w:rsidRPr="00AD6BE8" w:rsidRDefault="00E3457D" w:rsidP="00E3457D">
      <w:pPr>
        <w:autoSpaceDE w:val="0"/>
        <w:autoSpaceDN w:val="0"/>
        <w:adjustRightInd w:val="0"/>
        <w:ind w:right="4393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3457D" w:rsidRPr="00AD6BE8" w:rsidRDefault="00E3457D" w:rsidP="00E345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6BE8">
        <w:rPr>
          <w:rFonts w:ascii="Times New Roman" w:hAnsi="Times New Roman"/>
          <w:sz w:val="28"/>
          <w:szCs w:val="28"/>
        </w:rPr>
        <w:t xml:space="preserve">    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местной администрации муниципального образования город Петергоф от 04.07.2016 № 72 «Об утверждении правил определения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учреждений»</w:t>
      </w:r>
    </w:p>
    <w:p w:rsidR="00E3457D" w:rsidRPr="00AD6BE8" w:rsidRDefault="00E3457D" w:rsidP="00E3457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D6BE8">
        <w:rPr>
          <w:rFonts w:ascii="Times New Roman" w:hAnsi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E3457D" w:rsidRPr="00AD6BE8" w:rsidRDefault="00E3457D" w:rsidP="00E345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D6BE8">
        <w:rPr>
          <w:rFonts w:ascii="Times New Roman" w:hAnsi="Times New Roman"/>
          <w:sz w:val="28"/>
          <w:szCs w:val="28"/>
        </w:rPr>
        <w:t xml:space="preserve">        ПОСТАНОВЛЯЕТ:</w:t>
      </w:r>
    </w:p>
    <w:p w:rsidR="00E3457D" w:rsidRPr="00AD6BE8" w:rsidRDefault="00E3457D" w:rsidP="00E345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AD6BE8">
        <w:rPr>
          <w:rFonts w:ascii="Times New Roman" w:hAnsi="Times New Roman"/>
          <w:spacing w:val="-2"/>
          <w:sz w:val="28"/>
          <w:szCs w:val="28"/>
        </w:rPr>
        <w:t>1.  Внести изменения в постановление местной администрации муниципального образования город Петергоф от 11.01.2019 № 4 «Об утверждении нормативных затрат на обеспечение функций муниципального казенного учреждения муниципального образования город Петергоф «Творческое объединение «Школа Канторум» на 2019» год согласно приложению, к настоящему постановлению.</w:t>
      </w:r>
    </w:p>
    <w:p w:rsidR="00E3457D" w:rsidRPr="00AD6BE8" w:rsidRDefault="00E3457D" w:rsidP="00E3457D">
      <w:pPr>
        <w:autoSpaceDE w:val="0"/>
        <w:autoSpaceDN w:val="0"/>
        <w:adjustRightInd w:val="0"/>
        <w:ind w:firstLine="540"/>
        <w:jc w:val="both"/>
        <w:rPr>
          <w:rStyle w:val="a6"/>
          <w:rFonts w:eastAsia="Calibri"/>
          <w:sz w:val="28"/>
          <w:szCs w:val="28"/>
        </w:rPr>
      </w:pPr>
      <w:r w:rsidRPr="00AD6BE8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AD6BE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6BE8">
        <w:rPr>
          <w:rStyle w:val="a6"/>
          <w:rFonts w:eastAsia="Calibri"/>
          <w:sz w:val="28"/>
          <w:szCs w:val="28"/>
        </w:rPr>
        <w:t xml:space="preserve">Отделу закупок и юридического сопровождения разместить настоящее постановление в единой информационной системе в сфере закупок в </w:t>
      </w:r>
      <w:r w:rsidRPr="00AD6BE8">
        <w:rPr>
          <w:rStyle w:val="a6"/>
          <w:rFonts w:eastAsia="Calibri"/>
          <w:sz w:val="28"/>
          <w:szCs w:val="28"/>
        </w:rPr>
        <w:lastRenderedPageBreak/>
        <w:t>информационно-телекоммуникационной сети «Интернет» (www.zakupki. gov.ru).</w:t>
      </w:r>
    </w:p>
    <w:p w:rsidR="00E3457D" w:rsidRPr="00AD6BE8" w:rsidRDefault="00E3457D" w:rsidP="00E345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AD6BE8">
        <w:rPr>
          <w:rStyle w:val="a6"/>
          <w:rFonts w:eastAsia="Calibri"/>
          <w:sz w:val="28"/>
          <w:szCs w:val="28"/>
        </w:rPr>
        <w:t xml:space="preserve">3. </w:t>
      </w:r>
      <w:r w:rsidRPr="00AD6BE8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E3457D" w:rsidRPr="00AD6BE8" w:rsidRDefault="00E3457D" w:rsidP="00E345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BE8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E3457D" w:rsidRPr="00AD6BE8" w:rsidRDefault="00E3457D" w:rsidP="00E345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6BE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457D" w:rsidRPr="00AD6BE8" w:rsidRDefault="00E3457D" w:rsidP="00E3457D">
      <w:pPr>
        <w:spacing w:after="0"/>
        <w:jc w:val="both"/>
        <w:rPr>
          <w:rFonts w:ascii="Times New Roman" w:hAnsi="Times New Roman"/>
        </w:rPr>
      </w:pPr>
      <w:r w:rsidRPr="00AD6BE8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E3457D" w:rsidRPr="00AD6BE8" w:rsidRDefault="00E3457D" w:rsidP="00E3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457D" w:rsidRPr="00AD6BE8" w:rsidRDefault="00E3457D" w:rsidP="00E3457D">
      <w:pPr>
        <w:spacing w:after="0"/>
        <w:jc w:val="both"/>
        <w:rPr>
          <w:rFonts w:ascii="Times New Roman" w:hAnsi="Times New Roman"/>
          <w:sz w:val="28"/>
          <w:szCs w:val="28"/>
        </w:rPr>
        <w:sectPr w:rsidR="00E3457D" w:rsidRPr="00AD6BE8" w:rsidSect="00560D58">
          <w:headerReference w:type="default" r:id="rId7"/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  <w:r w:rsidRPr="00AD6BE8">
        <w:rPr>
          <w:rFonts w:ascii="Times New Roman" w:hAnsi="Times New Roman"/>
          <w:sz w:val="28"/>
          <w:szCs w:val="28"/>
        </w:rPr>
        <w:t xml:space="preserve"> </w:t>
      </w:r>
    </w:p>
    <w:p w:rsidR="00E3457D" w:rsidRPr="00AD6BE8" w:rsidRDefault="00E3457D" w:rsidP="00E3457D">
      <w:pPr>
        <w:spacing w:after="0"/>
        <w:jc w:val="right"/>
      </w:pPr>
      <w:r w:rsidRPr="00AD6BE8">
        <w:lastRenderedPageBreak/>
        <w:t xml:space="preserve">Приложение </w:t>
      </w:r>
    </w:p>
    <w:p w:rsidR="00E3457D" w:rsidRPr="00AD6BE8" w:rsidRDefault="00E3457D" w:rsidP="00E3457D">
      <w:pPr>
        <w:spacing w:after="0"/>
        <w:jc w:val="right"/>
      </w:pPr>
      <w:r w:rsidRPr="00AD6BE8">
        <w:t xml:space="preserve">к постановлению местной администрации </w:t>
      </w:r>
    </w:p>
    <w:p w:rsidR="00E3457D" w:rsidRPr="00AD6BE8" w:rsidRDefault="00E3457D" w:rsidP="00E3457D">
      <w:pPr>
        <w:spacing w:after="0"/>
        <w:jc w:val="right"/>
      </w:pPr>
      <w:r w:rsidRPr="00AD6BE8">
        <w:t>муниципального образования город Петергоф</w:t>
      </w:r>
    </w:p>
    <w:p w:rsidR="00E3457D" w:rsidRPr="00AD6BE8" w:rsidRDefault="00A41107" w:rsidP="00E3457D">
      <w:pPr>
        <w:spacing w:after="0"/>
        <w:jc w:val="right"/>
      </w:pPr>
      <w:r>
        <w:t>от 09.04.2019  года № 41</w:t>
      </w:r>
      <w:bookmarkStart w:id="0" w:name="_GoBack"/>
      <w:bookmarkEnd w:id="0"/>
    </w:p>
    <w:p w:rsidR="00E3457D" w:rsidRPr="00AD6BE8" w:rsidRDefault="00E3457D" w:rsidP="00E3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3457D" w:rsidRPr="00AD6BE8" w:rsidRDefault="00E3457D" w:rsidP="00E3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BE8"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E3457D" w:rsidRPr="00AD6BE8" w:rsidRDefault="00E3457D" w:rsidP="00E34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BE8">
        <w:rPr>
          <w:rFonts w:ascii="Times New Roman" w:hAnsi="Times New Roman"/>
          <w:sz w:val="28"/>
          <w:szCs w:val="28"/>
        </w:rPr>
        <w:t>на обеспечение функций Муниципального казенного учреждения Муниципального образования город Петергоф «Творческое объединение «Школа Канторум» на 2019 год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832"/>
        <w:gridCol w:w="1656"/>
        <w:gridCol w:w="9486"/>
      </w:tblGrid>
      <w:tr w:rsidR="00E3457D" w:rsidRPr="00AD6BE8" w:rsidTr="00976741">
        <w:trPr>
          <w:trHeight w:val="1571"/>
        </w:trPr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 xml:space="preserve">№ </w:t>
            </w:r>
            <w:r w:rsidRPr="00AD6BE8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57D" w:rsidRPr="00AD6BE8" w:rsidRDefault="00E3457D" w:rsidP="009767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D6BE8">
              <w:rPr>
                <w:rFonts w:ascii="Times New Roman" w:eastAsia="Times New Roman" w:hAnsi="Times New Roman"/>
                <w:b/>
              </w:rPr>
              <w:t>Вид (группа, подгруппа) затрат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 xml:space="preserve">Значение нормативных </w:t>
            </w:r>
            <w:proofErr w:type="gramStart"/>
            <w:r w:rsidRPr="00AD6BE8">
              <w:rPr>
                <w:rFonts w:ascii="Times New Roman" w:hAnsi="Times New Roman"/>
                <w:b/>
              </w:rPr>
              <w:t>затрат,  руб.</w:t>
            </w:r>
            <w:proofErr w:type="gramEnd"/>
          </w:p>
        </w:tc>
        <w:tc>
          <w:tcPr>
            <w:tcW w:w="9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57D" w:rsidRPr="00AD6BE8" w:rsidRDefault="00E3457D" w:rsidP="00976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D6BE8">
              <w:rPr>
                <w:rFonts w:ascii="Times New Roman" w:eastAsia="Times New Roman" w:hAnsi="Times New Roman"/>
                <w:b/>
              </w:rPr>
              <w:t>Порядок расчета нормативных затрат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4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pStyle w:val="ConsPlusNormal"/>
              <w:jc w:val="center"/>
              <w:rPr>
                <w:b/>
                <w:bCs/>
                <w:color w:val="000001"/>
                <w:sz w:val="22"/>
                <w:szCs w:val="22"/>
              </w:rPr>
            </w:pPr>
            <w:r w:rsidRPr="00AD6BE8">
              <w:rPr>
                <w:bCs/>
                <w:color w:val="000001"/>
                <w:sz w:val="22"/>
                <w:szCs w:val="22"/>
              </w:rPr>
              <w:t xml:space="preserve"> </w:t>
            </w:r>
            <w:r w:rsidRPr="00AD6BE8">
              <w:rPr>
                <w:b/>
                <w:bCs/>
                <w:color w:val="000001"/>
                <w:sz w:val="22"/>
                <w:szCs w:val="22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pStyle w:val="ConsPlusNormal"/>
              <w:rPr>
                <w:b/>
                <w:bCs/>
                <w:color w:val="000001"/>
                <w:sz w:val="22"/>
                <w:szCs w:val="22"/>
              </w:rPr>
            </w:pPr>
            <w:r w:rsidRPr="00AD6BE8">
              <w:rPr>
                <w:b/>
                <w:bCs/>
                <w:color w:val="000001"/>
                <w:sz w:val="22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AD6BE8">
              <w:rPr>
                <w:rFonts w:ascii="Times New Roman" w:hAnsi="Times New Roman"/>
                <w:b/>
                <w:bCs/>
                <w:i/>
                <w:color w:val="000000"/>
              </w:rPr>
              <w:t>420191,93</w:t>
            </w:r>
          </w:p>
        </w:tc>
        <w:tc>
          <w:tcPr>
            <w:tcW w:w="9487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Нормативные затраты</w:t>
            </w:r>
            <w:r w:rsidRPr="00AD6BE8">
              <w:rPr>
                <w:rFonts w:ascii="Times New Roman" w:hAnsi="Times New Roman"/>
                <w:bCs/>
              </w:rPr>
              <w:t xml:space="preserve"> на информационно-коммуникационные технологии</w:t>
            </w:r>
            <w:r w:rsidRPr="00AD6BE8">
              <w:rPr>
                <w:rFonts w:ascii="Times New Roman" w:hAnsi="Times New Roman"/>
              </w:rPr>
              <w:t xml:space="preserve"> включают в себя:</w:t>
            </w:r>
          </w:p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- затраты на услуги связи;</w:t>
            </w:r>
          </w:p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- нормативные затраты на содержание имущества;</w:t>
            </w:r>
          </w:p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- нормативные затраты на приобретение прочих работ и услуг, не относящихся к затратам на услуги связи, аренду и содержание имущества;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Затраты на услуги связи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69 600,00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Расчет нормативных затрат на услуги связи осуществляется исходя из следующих подгрупп затрат:</w:t>
            </w:r>
          </w:p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 xml:space="preserve">- Затраты на сеть "Интернет" и услуги </w:t>
            </w:r>
            <w:proofErr w:type="spellStart"/>
            <w:r w:rsidRPr="00AD6BE8">
              <w:rPr>
                <w:rFonts w:ascii="Times New Roman" w:hAnsi="Times New Roman"/>
              </w:rPr>
              <w:t>интернет-провайдеров</w:t>
            </w:r>
            <w:proofErr w:type="spellEnd"/>
            <w:r w:rsidRPr="00AD6BE8">
              <w:rPr>
                <w:rFonts w:ascii="Times New Roman" w:hAnsi="Times New Roman"/>
              </w:rPr>
              <w:t>;</w:t>
            </w:r>
          </w:p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eastAsia="Times New Roman"/>
                <w:lang w:eastAsia="ru-RU"/>
              </w:rPr>
              <w:t>- Затраты на абонентскую плату</w:t>
            </w:r>
          </w:p>
          <w:p w:rsidR="00E3457D" w:rsidRPr="00AD6BE8" w:rsidRDefault="00E3457D" w:rsidP="009767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6BE8">
              <w:rPr>
                <w:rFonts w:eastAsia="Times New Roman"/>
                <w:lang w:eastAsia="ru-RU"/>
              </w:rPr>
              <w:t>- Затраты на оплату услуг подвижной связи</w:t>
            </w:r>
            <w:r w:rsidRPr="00AD6BE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1.1.1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eastAsia="Times New Roman"/>
                <w:lang w:eastAsia="ru-RU"/>
              </w:rPr>
              <w:t>Затраты на абонентскую плату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33 600,00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абонентскую плату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40FE385E" wp14:editId="73C5449D">
                  <wp:extent cx="236220" cy="243840"/>
                  <wp:effectExtent l="0" t="0" r="0" b="3810"/>
                  <wp:docPr id="98" name="Рисунок 98" descr="base_2_170190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_170190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 wp14:anchorId="71E62C66" wp14:editId="26423E84">
                  <wp:extent cx="1927860" cy="480060"/>
                  <wp:effectExtent l="0" t="0" r="0" b="0"/>
                  <wp:docPr id="97" name="Рисунок 97" descr="base_2_170190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_170190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5665125D" wp14:editId="7E7E4D67">
                  <wp:extent cx="312420" cy="243840"/>
                  <wp:effectExtent l="0" t="0" r="0" b="3810"/>
                  <wp:docPr id="96" name="Рисунок 96" descr="base_2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_170190_464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lastRenderedPageBreak/>
              <w:drawing>
                <wp:inline distT="0" distB="0" distL="0" distR="0" wp14:anchorId="4E6C5D88" wp14:editId="2E4D00A6">
                  <wp:extent cx="312420" cy="243840"/>
                  <wp:effectExtent l="0" t="0" r="0" b="3810"/>
                  <wp:docPr id="95" name="Рисунок 95" descr="base_2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_170190_46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5B1EBCC4" wp14:editId="453C8A96">
                  <wp:extent cx="342900" cy="243840"/>
                  <wp:effectExtent l="0" t="0" r="0" b="3810"/>
                  <wp:docPr id="94" name="Рисунок 94" descr="base_2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_170190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>1.1.2.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 xml:space="preserve">Затраты на сеть "Интернет" и услуги </w:t>
            </w:r>
            <w:proofErr w:type="spellStart"/>
            <w:r w:rsidRPr="00AD6BE8">
              <w:rPr>
                <w:rFonts w:ascii="Times New Roman" w:hAnsi="Times New Roman"/>
              </w:rPr>
              <w:t>интернет-провайдеров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36 000,00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 xml:space="preserve"> Затраты на сеть "Интернет" и услуги </w:t>
            </w:r>
            <w:proofErr w:type="spellStart"/>
            <w:r w:rsidRPr="00AD6BE8">
              <w:rPr>
                <w:sz w:val="22"/>
                <w:szCs w:val="22"/>
              </w:rPr>
              <w:t>интернет-провайдеров</w:t>
            </w:r>
            <w:proofErr w:type="spellEnd"/>
            <w:r w:rsidRPr="00AD6BE8">
              <w:rPr>
                <w:sz w:val="22"/>
                <w:szCs w:val="22"/>
              </w:rPr>
              <w:t xml:space="preserve"> (</w:t>
            </w: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E9D7F19" wp14:editId="3B21BD6C">
                  <wp:extent cx="220980" cy="274320"/>
                  <wp:effectExtent l="0" t="0" r="7620" b="0"/>
                  <wp:docPr id="93" name="Рисунок 93" descr="base_1_195511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95511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186C9BD3" wp14:editId="19A29AFD">
                  <wp:extent cx="1874520" cy="518160"/>
                  <wp:effectExtent l="0" t="0" r="0" b="0"/>
                  <wp:docPr id="92" name="Рисунок 92" descr="base_1_195511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95511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E208B45" wp14:editId="118B81C1">
                  <wp:extent cx="304800" cy="274320"/>
                  <wp:effectExtent l="0" t="0" r="0" b="0"/>
                  <wp:docPr id="91" name="Рисунок 91" descr="base_1_195511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95511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FFD789E" wp14:editId="2A092562">
                  <wp:extent cx="266700" cy="274320"/>
                  <wp:effectExtent l="0" t="0" r="0" b="0"/>
                  <wp:docPr id="90" name="Рисунок 90" descr="base_1_195511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195511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BEBEE3A" wp14:editId="651F07CD">
                  <wp:extent cx="320040" cy="274320"/>
                  <wp:effectExtent l="0" t="0" r="3810" b="0"/>
                  <wp:docPr id="89" name="Рисунок 89" descr="base_1_195511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195511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количество месяцев аренды канала передачи данных сети "Интернет" с i-й пропускной способностью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содержание имущества</w:t>
            </w:r>
            <w:r w:rsidRPr="00AD6BE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108 000,00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Расчет нормативных затрат на содержание имущества включают в себя: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 xml:space="preserve">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1.2.1.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108 000,00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      </w:r>
            <w:r w:rsidRPr="00AD6BE8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27B306A" wp14:editId="7AFD56C1">
                  <wp:extent cx="342900" cy="289560"/>
                  <wp:effectExtent l="0" t="0" r="0" b="0"/>
                  <wp:docPr id="88" name="Рисунок 88" descr="base_1_195511_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195511_5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63F61AE1" wp14:editId="737211D0">
                  <wp:extent cx="1706880" cy="518160"/>
                  <wp:effectExtent l="0" t="0" r="7620" b="0"/>
                  <wp:docPr id="87" name="Рисунок 87" descr="base_1_195511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195511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A223DDD" wp14:editId="0EAC374E">
                  <wp:extent cx="419100" cy="289560"/>
                  <wp:effectExtent l="0" t="0" r="0" b="0"/>
                  <wp:docPr id="86" name="Рисунок 86" descr="base_1_195511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195511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количество i-х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FD27416" wp14:editId="47BC7E81">
                  <wp:extent cx="381000" cy="289560"/>
                  <wp:effectExtent l="0" t="0" r="0" b="0"/>
                  <wp:docPr id="85" name="Рисунок 85" descr="base_1_195511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195511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 xml:space="preserve">Затраты на приобретение </w:t>
            </w:r>
            <w:r w:rsidRPr="00AD6BE8">
              <w:rPr>
                <w:rFonts w:ascii="Times New Roman" w:hAnsi="Times New Roman"/>
                <w:b/>
              </w:rPr>
              <w:lastRenderedPageBreak/>
              <w:t>прочих работ и услуг,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не относящиеся к затратам на услуги связи, аренду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и содержание имущества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>133363,56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</w:t>
            </w:r>
            <w:r w:rsidRPr="00AD6BE8">
              <w:rPr>
                <w:rFonts w:ascii="Times New Roman" w:hAnsi="Times New Roman"/>
                <w:bCs/>
              </w:rPr>
              <w:t xml:space="preserve"> на </w:t>
            </w:r>
            <w:r w:rsidRPr="00AD6BE8">
              <w:rPr>
                <w:rFonts w:ascii="Times New Roman" w:hAnsi="Times New Roman"/>
              </w:rPr>
              <w:t xml:space="preserve">приобретение прочих работ и услуг, не относящиеся к затратам на услуги связи, </w:t>
            </w:r>
            <w:r w:rsidRPr="00AD6BE8">
              <w:rPr>
                <w:rFonts w:ascii="Times New Roman" w:hAnsi="Times New Roman"/>
              </w:rPr>
              <w:lastRenderedPageBreak/>
              <w:t>аренду и содержание имущества включают в себя: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eastAsia="Times New Roman" w:hAnsi="Times New Roman"/>
                <w:lang w:eastAsia="ru-RU"/>
              </w:rPr>
      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6BE8">
              <w:rPr>
                <w:rFonts w:ascii="Times New Roman" w:eastAsia="Times New Roman" w:hAnsi="Times New Roman"/>
                <w:lang w:eastAsia="ru-RU"/>
              </w:rPr>
              <w:t xml:space="preserve"> - Затраты на оплату услуг по сопровождению справочно-правовых систем            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 xml:space="preserve"> - Затраты на оплату услуг по сопровождению и приобретению программного продукта 1С 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>1.3.1.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eastAsia="Times New Roman"/>
                <w:lang w:eastAsia="ru-RU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89 263,56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ind w:left="72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оплату услуг по сопровождению справочно-правовых систем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254E0749" wp14:editId="3D7A4EFD">
                  <wp:extent cx="312420" cy="243840"/>
                  <wp:effectExtent l="0" t="0" r="0" b="3810"/>
                  <wp:docPr id="80" name="Рисунок 80" descr="base_2_170190_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base_2_170190_544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 wp14:anchorId="18352717" wp14:editId="4A295567">
                  <wp:extent cx="1066800" cy="480060"/>
                  <wp:effectExtent l="0" t="0" r="0" b="0"/>
                  <wp:docPr id="79" name="Рисунок 79" descr="base_2_170190_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base_2_170190_545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 xml:space="preserve">где </w:t>
            </w:r>
            <w:r w:rsidRPr="00AD6BE8">
              <w:rPr>
                <w:rFonts w:eastAsia="Times New Roman"/>
                <w:noProof/>
                <w:position w:val="-12"/>
                <w:lang w:eastAsia="ru-RU"/>
              </w:rPr>
              <w:t>-</w:t>
            </w:r>
            <w:r w:rsidRPr="00AD6BE8">
              <w:rPr>
                <w:rFonts w:eastAsia="Times New Roman"/>
                <w:lang w:eastAsia="ru-RU"/>
              </w:rPr>
              <w:t xml:space="preserve"> цена сопровождения i-й справочно-правовой системы.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1.3.2.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/>
                <w:b/>
                <w:lang w:eastAsia="ru-RU"/>
              </w:rPr>
            </w:pPr>
            <w:r w:rsidRPr="00AD6BE8">
              <w:rPr>
                <w:rFonts w:ascii="Times New Roman" w:hAnsi="Times New Roman"/>
              </w:rPr>
              <w:t>Затраты на оплату услуг по сопровождению и приобретению программного продукта 1С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>39 600,00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ind w:left="720"/>
              <w:jc w:val="both"/>
              <w:rPr>
                <w:rFonts w:eastAsia="Times New Roman"/>
                <w:b/>
                <w:lang w:eastAsia="ru-RU"/>
              </w:rPr>
            </w:pPr>
            <w:r w:rsidRPr="00AD6BE8">
              <w:rPr>
                <w:rFonts w:ascii="Times New Roman" w:hAnsi="Times New Roman"/>
                <w:bCs/>
              </w:rPr>
              <w:t xml:space="preserve">Расчет нормативных затрат, </w:t>
            </w:r>
            <w:r w:rsidRPr="00AD6BE8">
              <w:rPr>
                <w:rFonts w:ascii="Times New Roman" w:eastAsia="Times New Roman" w:hAnsi="Times New Roman"/>
                <w:bCs/>
                <w:color w:val="000001"/>
              </w:rPr>
              <w:t xml:space="preserve">связанных с </w:t>
            </w:r>
            <w:r w:rsidRPr="00AD6BE8">
              <w:rPr>
                <w:rFonts w:ascii="Times New Roman" w:hAnsi="Times New Roman"/>
              </w:rPr>
              <w:t>оплатой услуг по сопровождению и приобретению программного продукта 1С</w:t>
            </w:r>
            <w:r w:rsidRPr="00AD6BE8">
              <w:rPr>
                <w:rFonts w:ascii="Times New Roman" w:hAnsi="Times New Roman"/>
                <w:bCs/>
              </w:rPr>
              <w:t>, определяется в соответствии с положениями статьи 22 Закона 44-ФЗ.</w:t>
            </w:r>
          </w:p>
        </w:tc>
      </w:tr>
      <w:tr w:rsidR="00E3457D" w:rsidRPr="00AD6BE8" w:rsidTr="00976741">
        <w:trPr>
          <w:trHeight w:val="791"/>
        </w:trPr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1.3.3.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>(антивирусная программа)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4 500,00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EBE252A" wp14:editId="4FA48071">
                  <wp:extent cx="274320" cy="274320"/>
                  <wp:effectExtent l="0" t="0" r="0" b="0"/>
                  <wp:docPr id="77" name="Рисунок 77" descr="base_1_195511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195511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74E05420" wp14:editId="5D08511A">
                  <wp:extent cx="1524000" cy="518160"/>
                  <wp:effectExtent l="0" t="0" r="0" b="0"/>
                  <wp:docPr id="76" name="Рисунок 76" descr="base_1_195511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195511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31C277E" wp14:editId="0A23C679">
                  <wp:extent cx="365760" cy="274320"/>
                  <wp:effectExtent l="0" t="0" r="0" b="0"/>
                  <wp:docPr id="75" name="Рисунок 75" descr="base_1_195511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195511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количество приобретаемых простых (неисключительных) лицензий на использование i-</w:t>
            </w:r>
            <w:proofErr w:type="spellStart"/>
            <w:r w:rsidRPr="00AD6BE8">
              <w:rPr>
                <w:sz w:val="22"/>
                <w:szCs w:val="22"/>
              </w:rPr>
              <w:t>го</w:t>
            </w:r>
            <w:proofErr w:type="spellEnd"/>
            <w:r w:rsidRPr="00AD6BE8">
              <w:rPr>
                <w:sz w:val="22"/>
                <w:szCs w:val="22"/>
              </w:rPr>
              <w:t xml:space="preserve"> программного обеспечения по защите информации;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981BE31" wp14:editId="216A140D">
                  <wp:extent cx="320040" cy="274320"/>
                  <wp:effectExtent l="0" t="0" r="3810" b="0"/>
                  <wp:docPr id="74" name="Рисунок 74" descr="base_1_195511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195511_5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цена единицы простой (неисключительной) лицензии на использование i-</w:t>
            </w:r>
            <w:proofErr w:type="spellStart"/>
            <w:r w:rsidRPr="00AD6BE8">
              <w:rPr>
                <w:sz w:val="22"/>
                <w:szCs w:val="22"/>
              </w:rPr>
              <w:t>го</w:t>
            </w:r>
            <w:proofErr w:type="spellEnd"/>
            <w:r w:rsidRPr="00AD6BE8">
              <w:rPr>
                <w:sz w:val="22"/>
                <w:szCs w:val="22"/>
              </w:rPr>
              <w:t xml:space="preserve"> программного обеспечения по защите информации.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autoSpaceDE w:val="0"/>
              <w:autoSpaceDN w:val="0"/>
              <w:ind w:left="720"/>
              <w:rPr>
                <w:rFonts w:eastAsia="Times New Roman"/>
                <w:b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 xml:space="preserve">Затраты на приобретение </w:t>
            </w:r>
            <w:r w:rsidRPr="00AD6BE8">
              <w:rPr>
                <w:rFonts w:eastAsia="Times New Roman"/>
                <w:b/>
                <w:lang w:eastAsia="ru-RU"/>
              </w:rPr>
              <w:lastRenderedPageBreak/>
              <w:t>материальных запасов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6BE8">
              <w:rPr>
                <w:rFonts w:ascii="Times New Roman" w:hAnsi="Times New Roman"/>
                <w:b/>
                <w:i/>
              </w:rPr>
              <w:lastRenderedPageBreak/>
              <w:t>109 228,37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Затраты на приобретение материальных запасов включают в себя:</w:t>
            </w:r>
          </w:p>
          <w:p w:rsidR="00E3457D" w:rsidRPr="00AD6BE8" w:rsidRDefault="00E3457D" w:rsidP="00976741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lastRenderedPageBreak/>
              <w:t xml:space="preserve">- </w:t>
            </w:r>
            <w:r w:rsidRPr="00AD6BE8">
              <w:rPr>
                <w:rFonts w:eastAsia="Times New Roman"/>
                <w:lang w:eastAsia="ru-RU"/>
              </w:rPr>
              <w:t xml:space="preserve">Затраты на приобретение деталей для содержания принтеров, многофункциональных устройств, копировальных аппаратов и иной оргтехники   </w:t>
            </w:r>
          </w:p>
          <w:p w:rsidR="00E3457D" w:rsidRPr="00AD6BE8" w:rsidRDefault="00E3457D" w:rsidP="00976741">
            <w:pPr>
              <w:autoSpaceDE w:val="0"/>
              <w:autoSpaceDN w:val="0"/>
              <w:rPr>
                <w:rFonts w:eastAsia="Times New Roman"/>
                <w:b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 xml:space="preserve">- </w:t>
            </w:r>
            <w:r w:rsidRPr="00AD6BE8">
              <w:rPr>
                <w:rFonts w:eastAsia="Times New Roman"/>
                <w:lang w:eastAsia="ru-RU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>1.4.1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5 206,90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7D8FFDAD" wp14:editId="1803D694">
                  <wp:extent cx="289560" cy="243840"/>
                  <wp:effectExtent l="0" t="0" r="0" b="3810"/>
                  <wp:docPr id="69" name="Рисунок 69" descr="base_2_170190_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base_2_170190_610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664BA1A3" wp14:editId="7E84DB0E">
                  <wp:extent cx="1066800" cy="266700"/>
                  <wp:effectExtent l="0" t="0" r="0" b="0"/>
                  <wp:docPr id="68" name="Рисунок 68" descr="base_2_170190_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base_2_170190_611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49D4970E" wp14:editId="7BB3CE5F">
                  <wp:extent cx="243840" cy="259080"/>
                  <wp:effectExtent l="0" t="0" r="3810" b="7620"/>
                  <wp:docPr id="67" name="Рисунок 67" descr="base_2_170190_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base_2_170190_612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3C010DFE" wp14:editId="0F82B04E">
                  <wp:extent cx="236220" cy="243840"/>
                  <wp:effectExtent l="0" t="0" r="0" b="3810"/>
                  <wp:docPr id="66" name="Рисунок 66" descr="base_2_170190_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base_2_170190_613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1.4.2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104 021,47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23B24A73" wp14:editId="09DED467">
                  <wp:extent cx="243840" cy="259080"/>
                  <wp:effectExtent l="0" t="0" r="3810" b="7620"/>
                  <wp:docPr id="65" name="Рисунок 65" descr="base_2_170190_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base_2_170190_614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 wp14:anchorId="448736DA" wp14:editId="12503552">
                  <wp:extent cx="1973580" cy="480060"/>
                  <wp:effectExtent l="0" t="0" r="7620" b="0"/>
                  <wp:docPr id="64" name="Рисунок 64" descr="base_2_170190_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base_2_170190_615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2A1A4263" wp14:editId="4C71A143">
                  <wp:extent cx="342900" cy="259080"/>
                  <wp:effectExtent l="0" t="0" r="0" b="7620"/>
                  <wp:docPr id="63" name="Рисунок 63" descr="base_2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base_2_170190_616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фактическое количество принтеров, многофункциональных устройств, копировальных аппаратов и иной оргтехники i-й должности;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3E446440" wp14:editId="60C6CE14">
                  <wp:extent cx="350520" cy="259080"/>
                  <wp:effectExtent l="0" t="0" r="0" b="7620"/>
                  <wp:docPr id="62" name="Рисунок 62" descr="base_2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base_2_170190_617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4"/>
                <w:lang w:eastAsia="ru-RU"/>
              </w:rPr>
              <w:lastRenderedPageBreak/>
              <w:drawing>
                <wp:inline distT="0" distB="0" distL="0" distR="0" wp14:anchorId="45DCC582" wp14:editId="4191E9D0">
                  <wp:extent cx="312420" cy="259080"/>
                  <wp:effectExtent l="0" t="0" r="0" b="7620"/>
                  <wp:docPr id="61" name="Рисунок 61" descr="base_2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base_2_170190_618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цена расходного материала по для принтеров, многофункциональных устройств, копировальных аппаратов и иной оргтехники по i-й должности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Прочие затраты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D6BE8">
              <w:rPr>
                <w:rFonts w:ascii="Times New Roman" w:hAnsi="Times New Roman"/>
                <w:b/>
                <w:i/>
              </w:rPr>
              <w:t>1 070899,13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Нормативные прочие затраты</w:t>
            </w:r>
            <w:r w:rsidRPr="00AD6BE8">
              <w:rPr>
                <w:rFonts w:ascii="Times New Roman" w:hAnsi="Times New Roman"/>
                <w:bCs/>
              </w:rPr>
              <w:t xml:space="preserve"> </w:t>
            </w:r>
            <w:r w:rsidRPr="00AD6BE8">
              <w:rPr>
                <w:rFonts w:ascii="Times New Roman" w:hAnsi="Times New Roman"/>
              </w:rPr>
              <w:t>включают в себя: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AD6BE8">
              <w:rPr>
                <w:rFonts w:ascii="Times New Roman" w:eastAsia="Times New Roman" w:hAnsi="Times New Roman"/>
                <w:lang w:eastAsia="ru-RU"/>
              </w:rPr>
              <w:t>-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- Затраты на транспортные услуги;</w:t>
            </w:r>
          </w:p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- Затраты на коммунальные услуги;</w:t>
            </w:r>
          </w:p>
          <w:p w:rsidR="00E3457D" w:rsidRPr="00AD6BE8" w:rsidRDefault="00E3457D" w:rsidP="00976741">
            <w:pPr>
              <w:pStyle w:val="ConsPlusNormal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- Затраты на содержание имущества, не отнесенные к затратам на содержание имущества в рамках затрат на информационно-коммуникационные технологии;</w:t>
            </w:r>
          </w:p>
          <w:p w:rsidR="00E3457D" w:rsidRPr="00AD6BE8" w:rsidRDefault="00E3457D" w:rsidP="00976741">
            <w:pPr>
              <w:pStyle w:val="ConsPlusNormal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- Затраты на приобретение прочих работ и услуг, не относящиеся к затратам на услуги связи, транспортные услуги, а также к затратам на коммунальные услуги, аренду помещений и оборудования,</w:t>
            </w:r>
          </w:p>
          <w:p w:rsidR="00E3457D" w:rsidRPr="00AD6BE8" w:rsidRDefault="00E3457D" w:rsidP="00976741">
            <w:pPr>
              <w:pStyle w:val="ConsPlusNormal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      </w:r>
          </w:p>
          <w:p w:rsidR="00E3457D" w:rsidRPr="00AD6BE8" w:rsidRDefault="00E3457D" w:rsidP="00976741">
            <w:pPr>
              <w:pStyle w:val="ConsPlusNormal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      </w:r>
          </w:p>
          <w:p w:rsidR="00E3457D" w:rsidRPr="00AD6BE8" w:rsidRDefault="00E3457D" w:rsidP="00976741">
            <w:pPr>
              <w:pStyle w:val="ConsPlusNormal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autoSpaceDE w:val="0"/>
              <w:autoSpaceDN w:val="0"/>
              <w:ind w:left="450"/>
              <w:jc w:val="center"/>
              <w:rPr>
                <w:rFonts w:eastAsia="Times New Roman"/>
                <w:b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услуги связи,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b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не отнесенные к затратам на услуги связи в рамках затрат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на информационно-коммуникационные технологии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3 000,00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AD6BE8">
              <w:rPr>
                <w:rFonts w:ascii="Times New Roman" w:eastAsia="Times New Roman" w:hAnsi="Times New Roman"/>
                <w:lang w:eastAsia="ru-RU"/>
              </w:rPr>
              <w:t>К затратам на услуги связи,</w:t>
            </w:r>
          </w:p>
          <w:p w:rsidR="00E3457D" w:rsidRPr="00AD6BE8" w:rsidRDefault="00E3457D" w:rsidP="00976741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AD6BE8">
              <w:rPr>
                <w:rFonts w:ascii="Times New Roman" w:eastAsia="Times New Roman" w:hAnsi="Times New Roman"/>
                <w:lang w:eastAsia="ru-RU"/>
              </w:rPr>
              <w:t>не отнесенным к затратам на услуги связи в рамках затрат</w:t>
            </w:r>
          </w:p>
          <w:p w:rsidR="00E3457D" w:rsidRPr="00AD6BE8" w:rsidRDefault="00E3457D" w:rsidP="00976741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AD6BE8">
              <w:rPr>
                <w:rFonts w:ascii="Times New Roman" w:eastAsia="Times New Roman" w:hAnsi="Times New Roman"/>
                <w:lang w:eastAsia="ru-RU"/>
              </w:rPr>
              <w:t xml:space="preserve">на информационно-коммуникационные технологии относятся: </w:t>
            </w:r>
          </w:p>
          <w:p w:rsidR="00E3457D" w:rsidRPr="00AD6BE8" w:rsidRDefault="00E3457D" w:rsidP="00976741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AD6BE8">
              <w:rPr>
                <w:rFonts w:ascii="Times New Roman" w:eastAsia="Times New Roman" w:hAnsi="Times New Roman"/>
                <w:lang w:eastAsia="ru-RU"/>
              </w:rPr>
              <w:t xml:space="preserve"> - Затраты на оплату услуг почтовой связи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2.1.1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autoSpaceDE w:val="0"/>
              <w:autoSpaceDN w:val="0"/>
              <w:ind w:left="45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 xml:space="preserve"> Затраты на оплату услуг почтовой связи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3 000,00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оплату услуг почтовой связи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15C3A562" wp14:editId="0DAC6BC2">
                  <wp:extent cx="198120" cy="243840"/>
                  <wp:effectExtent l="0" t="0" r="0" b="3810"/>
                  <wp:docPr id="60" name="Рисунок 60" descr="base_2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base_2_170190_631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 wp14:anchorId="2AAEAC12" wp14:editId="0A0C0A08">
                  <wp:extent cx="1264920" cy="480060"/>
                  <wp:effectExtent l="0" t="0" r="0" b="0"/>
                  <wp:docPr id="59" name="Рисунок 59" descr="base_2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base_2_170190_63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lastRenderedPageBreak/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0AE98012" wp14:editId="3AE2D7A1">
                  <wp:extent cx="289560" cy="243840"/>
                  <wp:effectExtent l="0" t="0" r="0" b="3810"/>
                  <wp:docPr id="58" name="Рисунок 58" descr="base_2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base_2_170190_633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планируемое количество i-х почтовых отправлений в год;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2B7711F5" wp14:editId="11F8AF03">
                  <wp:extent cx="243840" cy="243840"/>
                  <wp:effectExtent l="0" t="0" r="3810" b="3810"/>
                  <wp:docPr id="57" name="Рисунок 57" descr="base_2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base_2_170190_634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цена 1 i-</w:t>
            </w:r>
            <w:proofErr w:type="spellStart"/>
            <w:r w:rsidRPr="00AD6BE8">
              <w:rPr>
                <w:rFonts w:eastAsia="Times New Roman"/>
                <w:lang w:eastAsia="ru-RU"/>
              </w:rPr>
              <w:t>го</w:t>
            </w:r>
            <w:proofErr w:type="spellEnd"/>
            <w:r w:rsidRPr="00AD6BE8">
              <w:rPr>
                <w:rFonts w:eastAsia="Times New Roman"/>
                <w:lang w:eastAsia="ru-RU"/>
              </w:rPr>
              <w:t xml:space="preserve"> почтового отправления.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Затраты на транспортные услуги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21500,00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</w:t>
            </w:r>
            <w:r w:rsidRPr="00AD6BE8">
              <w:rPr>
                <w:rFonts w:ascii="Times New Roman" w:hAnsi="Times New Roman"/>
                <w:bCs/>
              </w:rPr>
              <w:t xml:space="preserve"> на транспортные услуги вкл</w:t>
            </w:r>
            <w:r w:rsidRPr="00AD6BE8">
              <w:rPr>
                <w:rFonts w:ascii="Times New Roman" w:hAnsi="Times New Roman"/>
              </w:rPr>
              <w:t>ючают в себя:</w:t>
            </w:r>
          </w:p>
          <w:p w:rsidR="00E3457D" w:rsidRPr="00AD6BE8" w:rsidRDefault="00E3457D" w:rsidP="009767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 xml:space="preserve"> - Затраты на оплату проезда работника к месту нахождения учебного заведения и обратно.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2.2.1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eastAsia="Times New Roman"/>
                <w:lang w:eastAsia="ru-RU"/>
              </w:rPr>
              <w:t>Затраты на оплату услуг аренды транспортных средств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10 500,00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оплату услуг аренды транспортных средств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0C5EB2C0" wp14:editId="27FC2D1E">
                  <wp:extent cx="289560" cy="259080"/>
                  <wp:effectExtent l="0" t="0" r="0" b="7620"/>
                  <wp:docPr id="56" name="Рисунок 56" descr="base_2_170190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base_2_170190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 wp14:anchorId="105BA8AD" wp14:editId="2762A0FB">
                  <wp:extent cx="2049780" cy="480060"/>
                  <wp:effectExtent l="0" t="0" r="7620" b="0"/>
                  <wp:docPr id="55" name="Рисунок 55" descr="base_2_170190_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base_2_170190_644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adjustRightInd w:val="0"/>
              <w:ind w:firstLine="540"/>
              <w:jc w:val="both"/>
            </w:pPr>
            <w:r w:rsidRPr="00AD6BE8"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adjustRightInd w:val="0"/>
              <w:ind w:firstLine="540"/>
              <w:jc w:val="both"/>
            </w:pPr>
            <w:r w:rsidRPr="00AD6BE8">
              <w:rPr>
                <w:noProof/>
                <w:position w:val="-14"/>
                <w:lang w:eastAsia="ru-RU"/>
              </w:rPr>
              <w:drawing>
                <wp:inline distT="0" distB="0" distL="0" distR="0" wp14:anchorId="0DC69680" wp14:editId="168873C2">
                  <wp:extent cx="388620" cy="28956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t xml:space="preserve"> - количество i-х транспортных средств. </w:t>
            </w:r>
          </w:p>
          <w:p w:rsidR="00E3457D" w:rsidRPr="00AD6BE8" w:rsidRDefault="00E3457D" w:rsidP="00976741">
            <w:pPr>
              <w:autoSpaceDE w:val="0"/>
              <w:autoSpaceDN w:val="0"/>
              <w:adjustRightInd w:val="0"/>
              <w:ind w:firstLine="540"/>
              <w:jc w:val="both"/>
            </w:pPr>
            <w:r w:rsidRPr="00AD6BE8">
              <w:rPr>
                <w:noProof/>
                <w:position w:val="-14"/>
                <w:lang w:eastAsia="ru-RU"/>
              </w:rPr>
              <w:drawing>
                <wp:inline distT="0" distB="0" distL="0" distR="0" wp14:anchorId="0BCDA95B" wp14:editId="6BE6AD4C">
                  <wp:extent cx="350520" cy="28956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t xml:space="preserve"> - цена аренды i-</w:t>
            </w:r>
            <w:proofErr w:type="spellStart"/>
            <w:r w:rsidRPr="00AD6BE8">
              <w:t>го</w:t>
            </w:r>
            <w:proofErr w:type="spellEnd"/>
            <w:r w:rsidRPr="00AD6BE8">
      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      </w:r>
            <w:hyperlink r:id="rId44" w:history="1">
              <w:r w:rsidRPr="00AD6BE8">
                <w:t>приложением № 2</w:t>
              </w:r>
            </w:hyperlink>
            <w:r w:rsidRPr="00AD6BE8">
              <w:t>;</w:t>
            </w:r>
          </w:p>
          <w:p w:rsidR="00E3457D" w:rsidRPr="00AD6BE8" w:rsidRDefault="00E3457D" w:rsidP="00976741">
            <w:pPr>
              <w:autoSpaceDE w:val="0"/>
              <w:autoSpaceDN w:val="0"/>
              <w:adjustRightInd w:val="0"/>
              <w:ind w:firstLine="540"/>
              <w:jc w:val="both"/>
            </w:pPr>
            <w:r w:rsidRPr="00AD6BE8">
              <w:rPr>
                <w:noProof/>
                <w:position w:val="-14"/>
                <w:lang w:eastAsia="ru-RU"/>
              </w:rPr>
              <w:drawing>
                <wp:inline distT="0" distB="0" distL="0" distR="0" wp14:anchorId="0B932104" wp14:editId="26665937">
                  <wp:extent cx="411480" cy="28956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t xml:space="preserve"> - планируемое количество месяцев аренды i-</w:t>
            </w:r>
            <w:proofErr w:type="spellStart"/>
            <w:r w:rsidRPr="00AD6BE8">
              <w:t>го</w:t>
            </w:r>
            <w:proofErr w:type="spellEnd"/>
            <w:r w:rsidRPr="00AD6BE8">
              <w:t xml:space="preserve"> транспортного средства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2.2.2.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>Затраты на оплату проезда работника к месту нахождения учебного заведения и обратно, служебные разъезды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11 000,00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оплату проезда работника к месту нахождения учебного заведения и обратно, служебные разъезды (</w:t>
            </w:r>
            <w:r w:rsidRPr="00AD6BE8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F7966C0" wp14:editId="2F67B070">
                  <wp:extent cx="304800" cy="289560"/>
                  <wp:effectExtent l="0" t="0" r="0" b="0"/>
                  <wp:docPr id="51" name="Рисунок 51" descr="base_1_195511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195511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37E8869D" wp14:editId="6E810B46">
                  <wp:extent cx="1996440" cy="518160"/>
                  <wp:effectExtent l="0" t="0" r="3810" b="0"/>
                  <wp:docPr id="50" name="Рисунок 50" descr="base_1_195511_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195511_6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679A7F41" wp14:editId="2D10C026">
                  <wp:extent cx="388620" cy="289560"/>
                  <wp:effectExtent l="0" t="0" r="0" b="0"/>
                  <wp:docPr id="49" name="Рисунок 49" descr="base_1_195511_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1_195511_6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количество работников, имеющих право на компенсацию расходов, по i-</w:t>
            </w:r>
            <w:proofErr w:type="spellStart"/>
            <w:r w:rsidRPr="00AD6BE8">
              <w:rPr>
                <w:sz w:val="22"/>
                <w:szCs w:val="22"/>
              </w:rPr>
              <w:t>му</w:t>
            </w:r>
            <w:proofErr w:type="spellEnd"/>
            <w:r w:rsidRPr="00AD6BE8">
              <w:rPr>
                <w:sz w:val="22"/>
                <w:szCs w:val="22"/>
              </w:rPr>
              <w:t xml:space="preserve"> </w:t>
            </w:r>
            <w:r w:rsidRPr="00AD6BE8">
              <w:rPr>
                <w:sz w:val="22"/>
                <w:szCs w:val="22"/>
              </w:rPr>
              <w:lastRenderedPageBreak/>
              <w:t>направлению;</w:t>
            </w:r>
          </w:p>
          <w:p w:rsidR="00E3457D" w:rsidRPr="00AD6BE8" w:rsidRDefault="00E3457D" w:rsidP="00976741">
            <w:pPr>
              <w:pStyle w:val="ConsPlusNormal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76A83BFB" wp14:editId="2F1205A5">
                  <wp:extent cx="342900" cy="289560"/>
                  <wp:effectExtent l="0" t="0" r="0" b="0"/>
                  <wp:docPr id="48" name="Рисунок 48" descr="base_1_195511_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1_195511_6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цена проезда к месту нахождения учебного заведения по i-</w:t>
            </w:r>
            <w:proofErr w:type="spellStart"/>
            <w:r w:rsidRPr="00AD6BE8">
              <w:rPr>
                <w:sz w:val="22"/>
                <w:szCs w:val="22"/>
              </w:rPr>
              <w:t>му</w:t>
            </w:r>
            <w:proofErr w:type="spellEnd"/>
            <w:r w:rsidRPr="00AD6BE8">
              <w:rPr>
                <w:sz w:val="22"/>
                <w:szCs w:val="22"/>
              </w:rPr>
              <w:t xml:space="preserve"> направлению.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>2.3.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Затраты на коммунальные услуги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595 167,52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 на коммунальные услуги включают в себя: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 на электроснабжение;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 на теплоснабжение;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>Затраты на холодное водоснабжение и водоотведение;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2.3.1.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>Затраты на электроснабжение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116 446,44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электроснабжение (</w:t>
            </w: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16F4F59" wp14:editId="06440352">
                  <wp:extent cx="236220" cy="274320"/>
                  <wp:effectExtent l="0" t="0" r="0" b="0"/>
                  <wp:docPr id="47" name="Рисунок 47" descr="base_1_195511_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1_195511_6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7A40092C" wp14:editId="05ACD985">
                  <wp:extent cx="1463040" cy="518160"/>
                  <wp:effectExtent l="0" t="0" r="3810" b="0"/>
                  <wp:docPr id="46" name="Рисунок 46" descr="base_1_195511_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1_195511_6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3217298" wp14:editId="453622A9">
                  <wp:extent cx="320040" cy="274320"/>
                  <wp:effectExtent l="0" t="0" r="3810" b="0"/>
                  <wp:docPr id="45" name="Рисунок 45" descr="base_1_195511_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195511_6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i-й регулируемый тариф на электроэнергию (в рамках применяемого </w:t>
            </w:r>
            <w:proofErr w:type="spellStart"/>
            <w:r w:rsidRPr="00AD6BE8">
              <w:rPr>
                <w:sz w:val="22"/>
                <w:szCs w:val="22"/>
              </w:rPr>
              <w:t>одноставочного</w:t>
            </w:r>
            <w:proofErr w:type="spellEnd"/>
            <w:r w:rsidRPr="00AD6BE8">
              <w:rPr>
                <w:sz w:val="22"/>
                <w:szCs w:val="22"/>
              </w:rPr>
              <w:t xml:space="preserve">, дифференцированного по зонам суток или </w:t>
            </w:r>
            <w:proofErr w:type="spellStart"/>
            <w:r w:rsidRPr="00AD6BE8">
              <w:rPr>
                <w:sz w:val="22"/>
                <w:szCs w:val="22"/>
              </w:rPr>
              <w:t>двуставочного</w:t>
            </w:r>
            <w:proofErr w:type="spellEnd"/>
            <w:r w:rsidRPr="00AD6BE8">
              <w:rPr>
                <w:sz w:val="22"/>
                <w:szCs w:val="22"/>
              </w:rPr>
              <w:t xml:space="preserve"> тарифа);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8DC8762" wp14:editId="4F429A36">
                  <wp:extent cx="342900" cy="274320"/>
                  <wp:effectExtent l="0" t="0" r="0" b="0"/>
                  <wp:docPr id="44" name="Рисунок 44" descr="base_1_195511_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1_195511_6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расчетная потребность электроэнергии в год по i-</w:t>
            </w:r>
            <w:proofErr w:type="spellStart"/>
            <w:r w:rsidRPr="00AD6BE8">
              <w:rPr>
                <w:sz w:val="22"/>
                <w:szCs w:val="22"/>
              </w:rPr>
              <w:t>му</w:t>
            </w:r>
            <w:proofErr w:type="spellEnd"/>
            <w:r w:rsidRPr="00AD6BE8">
              <w:rPr>
                <w:sz w:val="22"/>
                <w:szCs w:val="22"/>
              </w:rPr>
              <w:t xml:space="preserve"> тарифу (цене) на электроэнергию (в рамках применяемого </w:t>
            </w:r>
            <w:proofErr w:type="spellStart"/>
            <w:r w:rsidRPr="00AD6BE8">
              <w:rPr>
                <w:sz w:val="22"/>
                <w:szCs w:val="22"/>
              </w:rPr>
              <w:t>одноставочного</w:t>
            </w:r>
            <w:proofErr w:type="spellEnd"/>
            <w:r w:rsidRPr="00AD6BE8">
              <w:rPr>
                <w:sz w:val="22"/>
                <w:szCs w:val="22"/>
              </w:rPr>
              <w:t xml:space="preserve">, дифференцированного по зонам суток или </w:t>
            </w:r>
            <w:proofErr w:type="spellStart"/>
            <w:r w:rsidRPr="00AD6BE8">
              <w:rPr>
                <w:sz w:val="22"/>
                <w:szCs w:val="22"/>
              </w:rPr>
              <w:t>двуставочного</w:t>
            </w:r>
            <w:proofErr w:type="spellEnd"/>
            <w:r w:rsidRPr="00AD6BE8">
              <w:rPr>
                <w:sz w:val="22"/>
                <w:szCs w:val="22"/>
              </w:rPr>
              <w:t xml:space="preserve"> тарифа).</w:t>
            </w:r>
          </w:p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457D" w:rsidRPr="00AD6BE8" w:rsidTr="00976741">
        <w:trPr>
          <w:trHeight w:val="2542"/>
        </w:trPr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2.3.2.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>Затраты на теплоснабжение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425 701,36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теплоснабжение (</w:t>
            </w: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922DAC4" wp14:editId="592F602D">
                  <wp:extent cx="266700" cy="274320"/>
                  <wp:effectExtent l="0" t="0" r="0" b="0"/>
                  <wp:docPr id="43" name="Рисунок 43" descr="base_1_195511_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1_195511_6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989896D" wp14:editId="7C69BD5C">
                  <wp:extent cx="1295400" cy="274320"/>
                  <wp:effectExtent l="0" t="0" r="0" b="0"/>
                  <wp:docPr id="42" name="Рисунок 42" descr="base_1_195511_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1_195511_6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F927D69" wp14:editId="31E22340">
                  <wp:extent cx="411480" cy="274320"/>
                  <wp:effectExtent l="0" t="0" r="7620" b="0"/>
                  <wp:docPr id="41" name="Рисунок 41" descr="base_1_195511_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1_195511_6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расчетная потребность в </w:t>
            </w:r>
            <w:proofErr w:type="spellStart"/>
            <w:r w:rsidRPr="00AD6BE8">
              <w:rPr>
                <w:sz w:val="22"/>
                <w:szCs w:val="22"/>
              </w:rPr>
              <w:t>теплоэнергии</w:t>
            </w:r>
            <w:proofErr w:type="spellEnd"/>
            <w:r w:rsidRPr="00AD6BE8">
              <w:rPr>
                <w:sz w:val="22"/>
                <w:szCs w:val="22"/>
              </w:rPr>
              <w:t xml:space="preserve"> на отопление зданий, помещений и сооружений;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B6F1CB3" wp14:editId="00ACDFB0">
                  <wp:extent cx="274320" cy="274320"/>
                  <wp:effectExtent l="0" t="0" r="0" b="0"/>
                  <wp:docPr id="40" name="Рисунок 40" descr="base_1_195511_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1_195511_6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регулируемый тариф на теплоснабжение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 xml:space="preserve">2.3.3. 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>Затраты на холодное водоснабжение и водоотведение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53 019,72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холодное водоснабжение и водоотведение (</w:t>
            </w: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30E228E" wp14:editId="50505D3B">
                  <wp:extent cx="266700" cy="274320"/>
                  <wp:effectExtent l="0" t="0" r="0" b="0"/>
                  <wp:docPr id="39" name="Рисунок 39" descr="base_1_195511_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1_195511_6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61575E3" wp14:editId="705861B3">
                  <wp:extent cx="2179320" cy="274320"/>
                  <wp:effectExtent l="0" t="0" r="0" b="0"/>
                  <wp:docPr id="38" name="Рисунок 38" descr="base_1_195511_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1_195511_6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9A900DF" wp14:editId="339333C5">
                  <wp:extent cx="304800" cy="274320"/>
                  <wp:effectExtent l="0" t="0" r="0" b="0"/>
                  <wp:docPr id="37" name="Рисунок 37" descr="base_1_195511_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1_195511_6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расчетная потребность в холодном водоснабжении;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lastRenderedPageBreak/>
              <w:drawing>
                <wp:inline distT="0" distB="0" distL="0" distR="0" wp14:anchorId="3135CE5B" wp14:editId="783A3EF7">
                  <wp:extent cx="289560" cy="274320"/>
                  <wp:effectExtent l="0" t="0" r="0" b="0"/>
                  <wp:docPr id="36" name="Рисунок 36" descr="base_1_195511_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195511_6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регулируемый тариф на холодное водоснабжение;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D8E75A0" wp14:editId="0D436A8C">
                  <wp:extent cx="304800" cy="274320"/>
                  <wp:effectExtent l="0" t="0" r="0" b="0"/>
                  <wp:docPr id="35" name="Рисунок 35" descr="base_1_195511_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195511_6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расчетная потребность в водоотведении;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E5B343B" wp14:editId="3BEF9E31">
                  <wp:extent cx="274320" cy="274320"/>
                  <wp:effectExtent l="0" t="0" r="0" b="0"/>
                  <wp:docPr id="34" name="Рисунок 34" descr="base_1_195511_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195511_6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регулируемый тариф на водоотведение.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 xml:space="preserve">2.4. 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D6BE8">
              <w:rPr>
                <w:b/>
                <w:sz w:val="22"/>
                <w:szCs w:val="22"/>
              </w:rPr>
              <w:t>Затраты на содержание имущества,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D6BE8">
              <w:rPr>
                <w:b/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  <w:b/>
              </w:rPr>
              <w:t>затрат на информационно-коммуникационные технологии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341 500,00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 xml:space="preserve">Затраты на содержание имущества, не отнесенные к затратам на содержание имущества в рамках затрат на </w:t>
            </w:r>
            <w:proofErr w:type="gramStart"/>
            <w:r w:rsidRPr="00AD6BE8">
              <w:rPr>
                <w:sz w:val="22"/>
                <w:szCs w:val="22"/>
              </w:rPr>
              <w:t>информационно-коммуникационные технологии</w:t>
            </w:r>
            <w:proofErr w:type="gramEnd"/>
            <w:r w:rsidRPr="00AD6BE8">
              <w:rPr>
                <w:sz w:val="22"/>
                <w:szCs w:val="22"/>
              </w:rPr>
              <w:t xml:space="preserve"> включают в себя:</w:t>
            </w:r>
          </w:p>
          <w:p w:rsidR="00E3457D" w:rsidRPr="00AD6BE8" w:rsidRDefault="00E3457D" w:rsidP="0097674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 xml:space="preserve">2.4.1. 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 на содержание и техническое обслуживание помещений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125 500,00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ind w:left="709" w:hanging="709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содержание и техническое обслуживание помещений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729480DC" wp14:editId="46206791">
                  <wp:extent cx="236220" cy="243840"/>
                  <wp:effectExtent l="0" t="0" r="0" b="3810"/>
                  <wp:docPr id="33" name="Рисунок 33" descr="base_2_170190_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8" descr="base_2_170190_721"/>
                          <pic:cNvPicPr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vertAlign w:val="subscript"/>
                <w:lang w:eastAsia="ru-RU"/>
              </w:rPr>
            </w:pPr>
            <w:proofErr w:type="spellStart"/>
            <w:r w:rsidRPr="00AD6BE8">
              <w:rPr>
                <w:rFonts w:eastAsia="Times New Roman"/>
                <w:lang w:eastAsia="ru-RU"/>
              </w:rPr>
              <w:t>З</w:t>
            </w:r>
            <w:r w:rsidRPr="00AD6BE8">
              <w:rPr>
                <w:rFonts w:eastAsia="Times New Roman"/>
                <w:vertAlign w:val="subscript"/>
                <w:lang w:eastAsia="ru-RU"/>
              </w:rPr>
              <w:t>тр</w:t>
            </w:r>
            <w:proofErr w:type="spellEnd"/>
            <w:r w:rsidRPr="00AD6BE8">
              <w:rPr>
                <w:rFonts w:eastAsia="Times New Roman"/>
                <w:vertAlign w:val="subscript"/>
                <w:lang w:eastAsia="ru-RU"/>
              </w:rPr>
              <w:t xml:space="preserve"> +</w:t>
            </w:r>
            <w:r w:rsidRPr="00AD6BE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D6BE8">
              <w:rPr>
                <w:rFonts w:eastAsia="Times New Roman"/>
                <w:lang w:eastAsia="ru-RU"/>
              </w:rPr>
              <w:t>З</w:t>
            </w:r>
            <w:r w:rsidRPr="00AD6BE8">
              <w:rPr>
                <w:rFonts w:eastAsia="Times New Roman"/>
                <w:vertAlign w:val="subscript"/>
                <w:lang w:eastAsia="ru-RU"/>
              </w:rPr>
              <w:t>тбо</w:t>
            </w:r>
            <w:proofErr w:type="spellEnd"/>
            <w:r w:rsidRPr="00AD6BE8">
              <w:rPr>
                <w:rFonts w:eastAsia="Times New Roman"/>
                <w:vertAlign w:val="subscript"/>
                <w:lang w:eastAsia="ru-RU"/>
              </w:rPr>
              <w:t xml:space="preserve"> </w:t>
            </w:r>
            <w:r w:rsidRPr="00AD6BE8">
              <w:rPr>
                <w:rFonts w:eastAsia="Times New Roman"/>
                <w:lang w:eastAsia="ru-RU"/>
              </w:rPr>
              <w:t xml:space="preserve">+ </w:t>
            </w:r>
            <w:proofErr w:type="spellStart"/>
            <w:r w:rsidRPr="00AD6BE8">
              <w:rPr>
                <w:rFonts w:eastAsia="Times New Roman"/>
                <w:lang w:eastAsia="ru-RU"/>
              </w:rPr>
              <w:t>З</w:t>
            </w:r>
            <w:r w:rsidRPr="00AD6BE8">
              <w:rPr>
                <w:rFonts w:eastAsia="Times New Roman"/>
                <w:vertAlign w:val="subscript"/>
                <w:lang w:eastAsia="ru-RU"/>
              </w:rPr>
              <w:t>итп</w:t>
            </w:r>
            <w:proofErr w:type="spellEnd"/>
            <w:r w:rsidRPr="00AD6BE8">
              <w:rPr>
                <w:rFonts w:eastAsia="Times New Roman"/>
                <w:vertAlign w:val="subscript"/>
                <w:lang w:eastAsia="ru-RU"/>
              </w:rPr>
              <w:t xml:space="preserve"> 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6431F207" wp14:editId="6B1ED3E7">
                  <wp:extent cx="236220" cy="259080"/>
                  <wp:effectExtent l="0" t="0" r="0" b="7620"/>
                  <wp:docPr id="32" name="Рисунок 32" descr="base_2_170190_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descr="base_2_170190_724"/>
                          <pic:cNvPicPr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затраты на проведение текущего ремонта помещения;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18B42B33" wp14:editId="52E9F4C1">
                  <wp:extent cx="297180" cy="243840"/>
                  <wp:effectExtent l="0" t="0" r="7620" b="3810"/>
                  <wp:docPr id="31" name="Рисунок 31" descr="base_2_170190_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" descr="base_2_170190_727"/>
                          <pic:cNvPicPr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затраты на вывоз твердых бытовых отходов;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745F76E9" wp14:editId="0D61D0F1">
                  <wp:extent cx="297180" cy="243840"/>
                  <wp:effectExtent l="0" t="0" r="7620" b="3810"/>
                  <wp:docPr id="30" name="Рисунок 30" descr="base_2_170190_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descr="base_2_170190_731"/>
                          <pic:cNvPicPr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Такие затраты не подлежат отдельному расчету, если они включены в общую стоимость комплексных услуг управляющей компании.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2.4.1.1.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D6BE8">
              <w:rPr>
                <w:rFonts w:eastAsia="Times New Roman"/>
                <w:lang w:eastAsia="ru-RU"/>
              </w:rPr>
              <w:t>Затраты на проведение текущего ремонта помещения;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65 500,00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spacing w:after="0"/>
              <w:ind w:hanging="709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 xml:space="preserve">  </w:t>
            </w:r>
            <w:r w:rsidRPr="00AD6BE8">
              <w:rPr>
                <w:rFonts w:eastAsia="Times New Roman"/>
                <w:b/>
                <w:lang w:eastAsia="ru-RU"/>
              </w:rPr>
              <w:t>Затраты на проведение текущего ремонта помещения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7C99709C" wp14:editId="25820051">
                  <wp:extent cx="236220" cy="259080"/>
                  <wp:effectExtent l="0" t="0" r="0" b="7620"/>
                  <wp:docPr id="29" name="Рисунок 29" descr="base_2_170190_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base_2_170190_742"/>
                          <pic:cNvPicPr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28"/>
                <w:lang w:eastAsia="ru-RU"/>
              </w:rPr>
              <w:lastRenderedPageBreak/>
              <w:drawing>
                <wp:inline distT="0" distB="0" distL="0" distR="0" wp14:anchorId="0752EFC8" wp14:editId="13C582A8">
                  <wp:extent cx="1333500" cy="480060"/>
                  <wp:effectExtent l="0" t="0" r="0" b="0"/>
                  <wp:docPr id="28" name="Рисунок 28" descr="base_2_170190_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 descr="base_2_170190_743"/>
                          <pic:cNvPicPr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1B3226F3" wp14:editId="6E0CE96E">
                  <wp:extent cx="289560" cy="259080"/>
                  <wp:effectExtent l="0" t="0" r="0" b="7620"/>
                  <wp:docPr id="27" name="Рисунок 27" descr="base_2_170190_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base_2_170190_744"/>
                          <pic:cNvPicPr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площадь i-</w:t>
            </w:r>
            <w:proofErr w:type="spellStart"/>
            <w:r w:rsidRPr="00AD6BE8">
              <w:rPr>
                <w:rFonts w:eastAsia="Times New Roman"/>
                <w:lang w:eastAsia="ru-RU"/>
              </w:rPr>
              <w:t>го</w:t>
            </w:r>
            <w:proofErr w:type="spellEnd"/>
            <w:r w:rsidRPr="00AD6BE8">
              <w:rPr>
                <w:rFonts w:eastAsia="Times New Roman"/>
                <w:lang w:eastAsia="ru-RU"/>
              </w:rPr>
              <w:t xml:space="preserve"> здания, планируемая к проведению текущего ремонта;</w:t>
            </w:r>
          </w:p>
          <w:p w:rsidR="00E3457D" w:rsidRPr="00AD6BE8" w:rsidRDefault="00E3457D" w:rsidP="00976741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 wp14:anchorId="006400CC" wp14:editId="177F51E0">
                  <wp:extent cx="289560" cy="259080"/>
                  <wp:effectExtent l="0" t="0" r="0" b="7620"/>
                  <wp:docPr id="26" name="Рисунок 26" descr="base_2_170190_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descr="base_2_170190_745"/>
                          <pic:cNvPicPr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цена текущего ремонта 1 кв. метра площади i-</w:t>
            </w:r>
            <w:proofErr w:type="spellStart"/>
            <w:r w:rsidRPr="00AD6BE8">
              <w:rPr>
                <w:rFonts w:eastAsia="Times New Roman"/>
                <w:lang w:eastAsia="ru-RU"/>
              </w:rPr>
              <w:t>го</w:t>
            </w:r>
            <w:proofErr w:type="spellEnd"/>
            <w:r w:rsidRPr="00AD6BE8">
              <w:rPr>
                <w:rFonts w:eastAsia="Times New Roman"/>
                <w:lang w:eastAsia="ru-RU"/>
              </w:rPr>
              <w:t xml:space="preserve"> здания.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>2.4.1.2.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ab/>
            </w:r>
            <w:r w:rsidRPr="00AD6BE8">
              <w:rPr>
                <w:rFonts w:eastAsia="Times New Roman"/>
                <w:b/>
                <w:lang w:eastAsia="ru-RU"/>
              </w:rPr>
              <w:t>Затраты на вывоз твердых бытовых отходов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24 000,00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вывоз твердых бытовых отходов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0A74C7F6" wp14:editId="3D27D216">
                  <wp:extent cx="297180" cy="243840"/>
                  <wp:effectExtent l="0" t="0" r="7620" b="3810"/>
                  <wp:docPr id="25" name="Рисунок 25" descr="base_2_170190_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base_2_170190_756"/>
                          <pic:cNvPicPr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3BB357FC" wp14:editId="6A43413A">
                  <wp:extent cx="1219200" cy="243840"/>
                  <wp:effectExtent l="0" t="0" r="0" b="3810"/>
                  <wp:docPr id="24" name="Рисунок 24" descr="base_2_170190_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 descr="base_2_170190_757"/>
                          <pic:cNvPicPr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312A3061" wp14:editId="3A8EB8B4">
                  <wp:extent cx="312420" cy="243840"/>
                  <wp:effectExtent l="0" t="0" r="0" b="3810"/>
                  <wp:docPr id="23" name="Рисунок 23" descr="base_2_170190_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 descr="base_2_170190_758"/>
                          <pic:cNvPicPr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количество куб. метров твердых бытовых отходов в год;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1050A577" wp14:editId="00E87211">
                  <wp:extent cx="297180" cy="243840"/>
                  <wp:effectExtent l="0" t="0" r="7620" b="3810"/>
                  <wp:docPr id="22" name="Рисунок 22" descr="base_2_170190_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 descr="base_2_170190_759"/>
                          <pic:cNvPicPr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цена вывоза 1 куб. метра твердых бытовых отходов.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2.4.1.3.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eastAsia="Times New Roman"/>
                <w:lang w:eastAsia="ru-RU"/>
              </w:rPr>
              <w:t>Затраты на техническое обслуживание и регламентно-профилактический ремонт системы теплоснабжения, в том числе на подготовку отопительной системы к зимнему сезону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36 000,00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ind w:left="709" w:hanging="709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</w:t>
            </w:r>
            <w:r w:rsidRPr="00AD6BE8">
              <w:rPr>
                <w:rFonts w:eastAsia="Times New Roman"/>
                <w:lang w:eastAsia="ru-RU"/>
              </w:rPr>
              <w:t xml:space="preserve"> </w:t>
            </w:r>
            <w:r w:rsidRPr="00AD6BE8">
              <w:rPr>
                <w:rFonts w:eastAsia="Times New Roman"/>
                <w:b/>
                <w:lang w:eastAsia="ru-RU"/>
              </w:rPr>
              <w:t>к зимнему сезону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706CB39D" wp14:editId="15338C25">
                  <wp:extent cx="297180" cy="243840"/>
                  <wp:effectExtent l="0" t="0" r="7620" b="3810"/>
                  <wp:docPr id="21" name="Рисунок 21" descr="base_2_170190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 descr="base_2_170190_772"/>
                          <pic:cNvPicPr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),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75941B10" wp14:editId="4DDF3AC9">
                  <wp:extent cx="1203960" cy="243840"/>
                  <wp:effectExtent l="0" t="0" r="0" b="3810"/>
                  <wp:docPr id="20" name="Рисунок 20" descr="base_2_170190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 descr="base_2_170190_773"/>
                          <pic:cNvPicPr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07DF022C" wp14:editId="1162FA99">
                  <wp:extent cx="289560" cy="243840"/>
                  <wp:effectExtent l="0" t="0" r="0" b="3810"/>
                  <wp:docPr id="19" name="Рисунок 19" descr="base_2_170190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 descr="base_2_170190_774"/>
                          <pic:cNvPicPr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площадь административных помещений, для отопления которых используется индивидуальный тепловой пункт;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1D34844B" wp14:editId="02C3FA61">
                  <wp:extent cx="312420" cy="243840"/>
                  <wp:effectExtent l="0" t="0" r="0" b="3810"/>
                  <wp:docPr id="18" name="Рисунок 18" descr="base_2_170190_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descr="base_2_170190_775"/>
                          <pic:cNvPicPr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2.4.2.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 на техническое обслуживание и регламентно-</w:t>
            </w:r>
            <w:r w:rsidRPr="00AD6BE8">
              <w:rPr>
                <w:rFonts w:ascii="Times New Roman" w:hAnsi="Times New Roman"/>
              </w:rPr>
              <w:lastRenderedPageBreak/>
              <w:t>профилактический ремонт систем пожарной сигнализации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lastRenderedPageBreak/>
              <w:t>216 000,00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пожарной сигнализации (</w:t>
            </w: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3691981" wp14:editId="62044188">
                  <wp:extent cx="304800" cy="274320"/>
                  <wp:effectExtent l="0" t="0" r="0" b="0"/>
                  <wp:docPr id="17" name="Рисунок 17" descr="base_1_195511_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1_195511_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28"/>
                <w:sz w:val="22"/>
                <w:szCs w:val="22"/>
              </w:rPr>
              <w:lastRenderedPageBreak/>
              <w:drawing>
                <wp:inline distT="0" distB="0" distL="0" distR="0" wp14:anchorId="5852DCD1" wp14:editId="7DEE12AB">
                  <wp:extent cx="1645920" cy="518160"/>
                  <wp:effectExtent l="0" t="0" r="0" b="0"/>
                  <wp:docPr id="16" name="Рисунок 16" descr="base_1_195511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1_195511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14F14AC" wp14:editId="41D8C959">
                  <wp:extent cx="388620" cy="274320"/>
                  <wp:effectExtent l="0" t="0" r="0" b="0"/>
                  <wp:docPr id="15" name="Рисунок 15" descr="base_1_195511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1_195511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количество i-х </w:t>
            </w:r>
            <w:proofErr w:type="spellStart"/>
            <w:r w:rsidRPr="00AD6BE8">
              <w:rPr>
                <w:sz w:val="22"/>
                <w:szCs w:val="22"/>
              </w:rPr>
              <w:t>извещателей</w:t>
            </w:r>
            <w:proofErr w:type="spellEnd"/>
            <w:r w:rsidRPr="00AD6BE8">
              <w:rPr>
                <w:sz w:val="22"/>
                <w:szCs w:val="22"/>
              </w:rPr>
              <w:t xml:space="preserve"> пожарной сигнализации;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4B14462" wp14:editId="0F993068">
                  <wp:extent cx="365760" cy="274320"/>
                  <wp:effectExtent l="0" t="0" r="0" b="0"/>
                  <wp:docPr id="14" name="Рисунок 14" descr="base_1_195511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1_195511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цена технического обслуживания и регламентно-профилактического ремонта 1 i-</w:t>
            </w:r>
            <w:proofErr w:type="spellStart"/>
            <w:r w:rsidRPr="00AD6BE8">
              <w:rPr>
                <w:sz w:val="22"/>
                <w:szCs w:val="22"/>
              </w:rPr>
              <w:t>го</w:t>
            </w:r>
            <w:proofErr w:type="spellEnd"/>
            <w:r w:rsidRPr="00AD6BE8">
              <w:rPr>
                <w:sz w:val="22"/>
                <w:szCs w:val="22"/>
              </w:rPr>
              <w:t xml:space="preserve"> </w:t>
            </w:r>
            <w:proofErr w:type="spellStart"/>
            <w:r w:rsidRPr="00AD6BE8">
              <w:rPr>
                <w:sz w:val="22"/>
                <w:szCs w:val="22"/>
              </w:rPr>
              <w:t>извещателя</w:t>
            </w:r>
            <w:proofErr w:type="spellEnd"/>
            <w:r w:rsidRPr="00AD6BE8">
              <w:rPr>
                <w:sz w:val="22"/>
                <w:szCs w:val="22"/>
              </w:rPr>
              <w:t xml:space="preserve"> в год.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>2.5.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к затратам на приобретение материальных запасов в рамках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109 731,61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к затратам на приобретение материальных запасов в рамках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 на информационно-коммуникационные технологии включают в себя: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- Затраты на приобретение канцелярских принадлежностей;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- Затраты на приобретение хозяйственных товаров и принадлежностей;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 xml:space="preserve">2.5.1. 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37 536,96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приобретение канцелярских принадлежностей (</w:t>
            </w: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2E2C03B" wp14:editId="4FF53E9F">
                  <wp:extent cx="365760" cy="274320"/>
                  <wp:effectExtent l="0" t="0" r="0" b="0"/>
                  <wp:docPr id="13" name="Рисунок 13" descr="base_1_195511_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1_195511_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 wp14:anchorId="0E703388" wp14:editId="0175A3C1">
                  <wp:extent cx="2362200" cy="518160"/>
                  <wp:effectExtent l="0" t="0" r="0" b="0"/>
                  <wp:docPr id="12" name="Рисунок 12" descr="base_1_195511_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e_1_195511_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917D132" wp14:editId="41C139D7">
                  <wp:extent cx="472440" cy="274320"/>
                  <wp:effectExtent l="0" t="0" r="3810" b="0"/>
                  <wp:docPr id="11" name="Рисунок 11" descr="base_1_195511_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1_195511_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количество i-</w:t>
            </w:r>
            <w:proofErr w:type="spellStart"/>
            <w:r w:rsidRPr="00AD6BE8">
              <w:rPr>
                <w:sz w:val="22"/>
                <w:szCs w:val="22"/>
              </w:rPr>
              <w:t>го</w:t>
            </w:r>
            <w:proofErr w:type="spellEnd"/>
            <w:r w:rsidRPr="00AD6BE8">
              <w:rPr>
                <w:sz w:val="22"/>
                <w:szCs w:val="22"/>
              </w:rPr>
              <w:t xml:space="preserve"> предмета канцелярских принадлежностей в соответствии с нормативами федеральных государственных органов в расчете на основного работника;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CD4C7CF" wp14:editId="7A021222">
                  <wp:extent cx="304800" cy="274320"/>
                  <wp:effectExtent l="0" t="0" r="0" b="0"/>
                  <wp:docPr id="10" name="Рисунок 10" descr="base_1_195511_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1_195511_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расчетная численность основных работников, определяемая в соответствии с пунктами 17 – 22 Общих правил определения нормативных затрат;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C7E9C8F" wp14:editId="6048FDAD">
                  <wp:extent cx="419100" cy="274320"/>
                  <wp:effectExtent l="0" t="0" r="0" b="0"/>
                  <wp:docPr id="9" name="Рисунок 9" descr="base_1_195511_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95511_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цена i-</w:t>
            </w:r>
            <w:proofErr w:type="spellStart"/>
            <w:r w:rsidRPr="00AD6BE8">
              <w:rPr>
                <w:sz w:val="22"/>
                <w:szCs w:val="22"/>
              </w:rPr>
              <w:t>го</w:t>
            </w:r>
            <w:proofErr w:type="spellEnd"/>
            <w:r w:rsidRPr="00AD6BE8">
              <w:rPr>
                <w:sz w:val="22"/>
                <w:szCs w:val="22"/>
              </w:rPr>
              <w:t xml:space="preserve"> предмета канцелярских принадлежностей в соответствии с нормативами федеральных государственных органов.</w:t>
            </w:r>
          </w:p>
        </w:tc>
      </w:tr>
      <w:tr w:rsidR="00E3457D" w:rsidRPr="00AD6BE8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t>2.5.2.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BE8">
              <w:rPr>
                <w:rFonts w:ascii="Times New Roman" w:hAnsi="Times New Roman"/>
              </w:rPr>
              <w:t>72 194,65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приобретение хозяйственных товаров и принадлежностей (</w:t>
            </w: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B38CCFB" wp14:editId="7D1CB20A">
                  <wp:extent cx="274320" cy="274320"/>
                  <wp:effectExtent l="0" t="0" r="0" b="0"/>
                  <wp:docPr id="8" name="Рисунок 8" descr="base_1_195511_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95511_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) определяются по формуле: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noProof/>
                <w:position w:val="-28"/>
                <w:sz w:val="22"/>
                <w:szCs w:val="22"/>
              </w:rPr>
              <w:lastRenderedPageBreak/>
              <w:drawing>
                <wp:inline distT="0" distB="0" distL="0" distR="0" wp14:anchorId="50E72963" wp14:editId="4F2B8944">
                  <wp:extent cx="1539240" cy="518160"/>
                  <wp:effectExtent l="0" t="0" r="3810" b="0"/>
                  <wp:docPr id="7" name="Рисунок 7" descr="base_1_195511_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1_195511_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>,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где: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43DC86C" wp14:editId="613EC574">
                  <wp:extent cx="342900" cy="274320"/>
                  <wp:effectExtent l="0" t="0" r="0" b="0"/>
                  <wp:docPr id="6" name="Рисунок 6" descr="base_1_195511_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1_195511_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цена i-й единицы хозяйственных товаров и принадлежностей в соответствии с нормативами федеральных государственных органов;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AD6BE8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029D466" wp14:editId="1FC61E0E">
                  <wp:extent cx="365760" cy="274320"/>
                  <wp:effectExtent l="0" t="0" r="0" b="0"/>
                  <wp:docPr id="5" name="Рисунок 5" descr="base_1_195511_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1_195511_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sz w:val="22"/>
                <w:szCs w:val="22"/>
              </w:rPr>
              <w:t xml:space="preserve"> - количество i-</w:t>
            </w:r>
            <w:proofErr w:type="spellStart"/>
            <w:r w:rsidRPr="00AD6BE8">
              <w:rPr>
                <w:sz w:val="22"/>
                <w:szCs w:val="22"/>
              </w:rPr>
              <w:t>го</w:t>
            </w:r>
            <w:proofErr w:type="spellEnd"/>
            <w:r w:rsidRPr="00AD6BE8">
              <w:rPr>
                <w:sz w:val="22"/>
                <w:szCs w:val="22"/>
              </w:rPr>
              <w:t xml:space="preserve"> хозяйственного товара и принадлежности в соответствии с нормативами федеральных государственных органов.</w:t>
            </w:r>
          </w:p>
          <w:p w:rsidR="00E3457D" w:rsidRPr="00AD6BE8" w:rsidRDefault="00E3457D" w:rsidP="0097674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E3457D" w:rsidRPr="004D7C02" w:rsidTr="00976741">
        <w:tc>
          <w:tcPr>
            <w:tcW w:w="875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  <w:b/>
              </w:rPr>
              <w:lastRenderedPageBreak/>
              <w:t xml:space="preserve">3. </w:t>
            </w:r>
          </w:p>
        </w:tc>
        <w:tc>
          <w:tcPr>
            <w:tcW w:w="2832" w:type="dxa"/>
            <w:shd w:val="clear" w:color="auto" w:fill="auto"/>
          </w:tcPr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Затраты на дополнительное профессиональное</w:t>
            </w:r>
          </w:p>
          <w:p w:rsidR="00E3457D" w:rsidRPr="00AD6BE8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  <w:r w:rsidRPr="00AD6BE8">
              <w:rPr>
                <w:sz w:val="22"/>
                <w:szCs w:val="22"/>
              </w:rPr>
              <w:t>образование работников</w:t>
            </w:r>
          </w:p>
        </w:tc>
        <w:tc>
          <w:tcPr>
            <w:tcW w:w="1656" w:type="dxa"/>
            <w:shd w:val="clear" w:color="auto" w:fill="auto"/>
          </w:tcPr>
          <w:p w:rsidR="00E3457D" w:rsidRPr="00AD6BE8" w:rsidRDefault="00E3457D" w:rsidP="009767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6BE8">
              <w:rPr>
                <w:rFonts w:ascii="Times New Roman" w:hAnsi="Times New Roman"/>
              </w:rPr>
              <w:t xml:space="preserve">    </w:t>
            </w:r>
            <w:r w:rsidRPr="00AD6BE8">
              <w:rPr>
                <w:rFonts w:ascii="Times New Roman" w:hAnsi="Times New Roman"/>
                <w:b/>
              </w:rPr>
              <w:t>37 000,00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E3457D" w:rsidRPr="00AD6BE8" w:rsidRDefault="00E3457D" w:rsidP="00976741">
            <w:pPr>
              <w:autoSpaceDE w:val="0"/>
              <w:autoSpaceDN w:val="0"/>
              <w:ind w:left="567" w:hanging="567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b/>
                <w:lang w:eastAsia="ru-RU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 w:rsidRPr="00AD6BE8">
              <w:rPr>
                <w:rFonts w:eastAsia="Times New Roman"/>
                <w:lang w:eastAsia="ru-RU"/>
              </w:rPr>
              <w:t xml:space="preserve"> (</w:t>
            </w: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0E7BC021" wp14:editId="3C865894">
                  <wp:extent cx="297180" cy="243840"/>
                  <wp:effectExtent l="0" t="0" r="7620" b="3810"/>
                  <wp:docPr id="4" name="Рисунок 4" descr="base_2_170190_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3" descr="base_2_170190_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E3457D" w:rsidRPr="00AD6BE8" w:rsidRDefault="00E3457D" w:rsidP="00976741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 wp14:anchorId="0900EE26" wp14:editId="03BCED1E">
                  <wp:extent cx="1554480" cy="480060"/>
                  <wp:effectExtent l="0" t="0" r="7620" b="0"/>
                  <wp:docPr id="3" name="Рисунок 3" descr="base_2_170190_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4" descr="base_2_170190_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>,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lang w:eastAsia="ru-RU"/>
              </w:rPr>
              <w:t>где:</w:t>
            </w:r>
          </w:p>
          <w:p w:rsidR="00E3457D" w:rsidRPr="00AD6BE8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01E14C0D" wp14:editId="3B2F5262">
                  <wp:extent cx="381000" cy="243840"/>
                  <wp:effectExtent l="0" t="0" r="0" b="3810"/>
                  <wp:docPr id="2" name="Рисунок 2" descr="base_2_170190_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5" descr="base_2_170190_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E3457D" w:rsidRPr="00EB599E" w:rsidRDefault="00E3457D" w:rsidP="00976741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AD6BE8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 wp14:anchorId="21785445" wp14:editId="20459D4E">
                  <wp:extent cx="350520" cy="243840"/>
                  <wp:effectExtent l="0" t="0" r="0" b="3810"/>
                  <wp:docPr id="1" name="Рисунок 1" descr="base_2_170190_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" descr="base_2_170190_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6BE8">
              <w:rPr>
                <w:rFonts w:eastAsia="Times New Roman"/>
                <w:lang w:eastAsia="ru-RU"/>
              </w:rPr>
              <w:t xml:space="preserve"> - цена обучения одного работника по i-</w:t>
            </w:r>
            <w:proofErr w:type="spellStart"/>
            <w:r w:rsidRPr="00AD6BE8">
              <w:rPr>
                <w:rFonts w:eastAsia="Times New Roman"/>
                <w:lang w:eastAsia="ru-RU"/>
              </w:rPr>
              <w:t>му</w:t>
            </w:r>
            <w:proofErr w:type="spellEnd"/>
            <w:r w:rsidRPr="00AD6BE8">
              <w:rPr>
                <w:rFonts w:eastAsia="Times New Roman"/>
                <w:lang w:eastAsia="ru-RU"/>
              </w:rPr>
              <w:t xml:space="preserve"> виду дополнительного профессионального образования.</w:t>
            </w:r>
          </w:p>
          <w:p w:rsidR="00E3457D" w:rsidRPr="004D7C02" w:rsidRDefault="00E3457D" w:rsidP="0097674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E3457D" w:rsidRDefault="00E3457D" w:rsidP="00E345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3457D" w:rsidRDefault="00E3457D" w:rsidP="00E3457D"/>
    <w:p w:rsidR="00E3457D" w:rsidRDefault="00E3457D" w:rsidP="00E3457D"/>
    <w:p w:rsidR="00E3457D" w:rsidRDefault="00E3457D" w:rsidP="00E3457D"/>
    <w:p w:rsidR="00E3457D" w:rsidRDefault="00E3457D" w:rsidP="00E3457D"/>
    <w:p w:rsidR="00492D1F" w:rsidRDefault="00492D1F"/>
    <w:sectPr w:rsidR="00492D1F" w:rsidSect="00560D58">
      <w:pgSz w:w="16838" w:h="11905" w:orient="landscape"/>
      <w:pgMar w:top="1134" w:right="1134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B5" w:rsidRDefault="00495BB5">
      <w:pPr>
        <w:spacing w:after="0" w:line="240" w:lineRule="auto"/>
      </w:pPr>
      <w:r>
        <w:separator/>
      </w:r>
    </w:p>
  </w:endnote>
  <w:endnote w:type="continuationSeparator" w:id="0">
    <w:p w:rsidR="00495BB5" w:rsidRDefault="0049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B5" w:rsidRDefault="00495BB5">
      <w:pPr>
        <w:spacing w:after="0" w:line="240" w:lineRule="auto"/>
      </w:pPr>
      <w:r>
        <w:separator/>
      </w:r>
    </w:p>
  </w:footnote>
  <w:footnote w:type="continuationSeparator" w:id="0">
    <w:p w:rsidR="00495BB5" w:rsidRDefault="0049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65" w:rsidRDefault="00495BB5">
    <w:pPr>
      <w:pStyle w:val="a3"/>
      <w:jc w:val="center"/>
    </w:pPr>
  </w:p>
  <w:p w:rsidR="006B6D65" w:rsidRDefault="00495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9C"/>
    <w:rsid w:val="001C369C"/>
    <w:rsid w:val="00492D1F"/>
    <w:rsid w:val="00495BB5"/>
    <w:rsid w:val="009056CE"/>
    <w:rsid w:val="009F7B8F"/>
    <w:rsid w:val="00A41107"/>
    <w:rsid w:val="00C57299"/>
    <w:rsid w:val="00D76B87"/>
    <w:rsid w:val="00E3457D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A93C-2E22-44A8-BB3A-24316327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3457D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E345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5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345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E345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45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E34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qFormat/>
    <w:rsid w:val="00E345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rsid w:val="00E34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5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image" Target="media/image69.wmf"/><Relationship Id="rId84" Type="http://schemas.openxmlformats.org/officeDocument/2006/relationships/image" Target="media/image77.wmf"/><Relationship Id="rId89" Type="http://schemas.openxmlformats.org/officeDocument/2006/relationships/image" Target="media/image82.wmf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5" Type="http://schemas.openxmlformats.org/officeDocument/2006/relationships/endnotes" Target="endnote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3.wmf"/><Relationship Id="rId95" Type="http://schemas.openxmlformats.org/officeDocument/2006/relationships/image" Target="media/image88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6.wmf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hyperlink" Target="consultantplus://offline/ref=DA7F9470B2611D7BBB97764EBE3AFBD75013A7627D363C416AD0A113875596D5E113517B9F8449E9t0I2I" TargetMode="External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7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2019-04-05T12:35:00Z</cp:lastPrinted>
  <dcterms:created xsi:type="dcterms:W3CDTF">2019-04-05T12:35:00Z</dcterms:created>
  <dcterms:modified xsi:type="dcterms:W3CDTF">2019-04-12T13:45:00Z</dcterms:modified>
</cp:coreProperties>
</file>